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063D74" w14:textId="77777777" w:rsidR="00E12587" w:rsidRDefault="00E12587" w:rsidP="00347625">
      <w:pPr>
        <w:suppressAutoHyphens w:val="0"/>
        <w:autoSpaceDE w:val="0"/>
        <w:autoSpaceDN w:val="0"/>
        <w:adjustRightInd w:val="0"/>
        <w:spacing w:after="0" w:line="240" w:lineRule="auto"/>
        <w:ind w:left="720" w:firstLine="720"/>
        <w:rPr>
          <w:rFonts w:ascii="CIDFont+F2" w:hAnsi="CIDFont+F2" w:cs="CIDFont+F2"/>
          <w:b/>
          <w:sz w:val="28"/>
          <w:szCs w:val="28"/>
          <w:lang w:eastAsia="en-GB"/>
        </w:rPr>
      </w:pPr>
      <w:bookmarkStart w:id="0" w:name="_GoBack"/>
      <w:bookmarkEnd w:id="0"/>
    </w:p>
    <w:p w14:paraId="537082F3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ind w:left="720" w:firstLine="720"/>
        <w:rPr>
          <w:rFonts w:ascii="CIDFont+F1" w:hAnsi="CIDFont+F1" w:cs="CIDFont+F1"/>
          <w:sz w:val="28"/>
          <w:szCs w:val="28"/>
          <w:lang w:eastAsia="en-GB"/>
        </w:rPr>
      </w:pPr>
      <w:r w:rsidRPr="00347625">
        <w:rPr>
          <w:rFonts w:ascii="CIDFont+F2" w:hAnsi="CIDFont+F2" w:cs="CIDFont+F2"/>
          <w:b/>
          <w:sz w:val="28"/>
          <w:szCs w:val="28"/>
          <w:lang w:eastAsia="en-GB"/>
        </w:rPr>
        <w:t>Charity Gift Aid Declaration</w:t>
      </w:r>
      <w:r>
        <w:rPr>
          <w:rFonts w:ascii="CIDFont+F2" w:hAnsi="CIDFont+F2" w:cs="CIDFont+F2"/>
          <w:sz w:val="28"/>
          <w:szCs w:val="28"/>
          <w:lang w:eastAsia="en-GB"/>
        </w:rPr>
        <w:t xml:space="preserve"> </w:t>
      </w:r>
      <w:r>
        <w:rPr>
          <w:rFonts w:ascii="CIDFont+F1" w:hAnsi="CIDFont+F1" w:cs="CIDFont+F1"/>
          <w:sz w:val="28"/>
          <w:szCs w:val="28"/>
          <w:lang w:eastAsia="en-GB"/>
        </w:rPr>
        <w:t>– multiple donation</w:t>
      </w:r>
    </w:p>
    <w:p w14:paraId="1E5C8F21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ind w:left="720" w:firstLine="720"/>
        <w:rPr>
          <w:rFonts w:ascii="CIDFont+F1" w:hAnsi="CIDFont+F1" w:cs="CIDFont+F1"/>
          <w:sz w:val="28"/>
          <w:szCs w:val="28"/>
          <w:lang w:eastAsia="en-GB"/>
        </w:rPr>
      </w:pPr>
    </w:p>
    <w:p w14:paraId="5FEB9936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Cs w:val="24"/>
          <w:lang w:eastAsia="en-GB"/>
        </w:rPr>
      </w:pPr>
      <w:r>
        <w:rPr>
          <w:rFonts w:ascii="CIDFont+F2" w:hAnsi="CIDFont+F2" w:cs="CIDFont+F2"/>
          <w:szCs w:val="24"/>
          <w:lang w:eastAsia="en-GB"/>
        </w:rPr>
        <w:t>Boost your donation by 25p of Gift Aid for every £1 you donate</w:t>
      </w:r>
    </w:p>
    <w:p w14:paraId="6C619D9B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Gift Aid is reclaimed by the charity from the tax you pay for the current tax year. Your address is</w:t>
      </w:r>
    </w:p>
    <w:p w14:paraId="77E84036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needed to identify you as a current UK taxpayer.</w:t>
      </w:r>
    </w:p>
    <w:p w14:paraId="23F45007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</w:p>
    <w:p w14:paraId="6EAEF27C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  <w:r>
        <w:rPr>
          <w:rFonts w:ascii="CIDFont+F2" w:hAnsi="CIDFont+F2" w:cs="CIDFont+F2"/>
          <w:szCs w:val="24"/>
          <w:lang w:eastAsia="en-GB"/>
        </w:rPr>
        <w:t>In order to Gift Aid your donation you must tick the box below:</w:t>
      </w:r>
    </w:p>
    <w:p w14:paraId="48996600" w14:textId="77777777" w:rsidR="00FA6CDE" w:rsidRDefault="00FA6CDE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</w:p>
    <w:p w14:paraId="3FEAD7A8" w14:textId="77777777" w:rsidR="00AD258E" w:rsidRDefault="00347625" w:rsidP="00347625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 w:rsidRPr="00FA6CDE">
        <w:rPr>
          <w:rFonts w:ascii="CIDFont+F1" w:hAnsi="CIDFont+F1" w:cs="CIDFont+F1"/>
          <w:szCs w:val="24"/>
          <w:lang w:eastAsia="en-GB"/>
        </w:rPr>
        <w:t>I want to Gift Aid my donation of £______________ and any donations I make in the future or</w:t>
      </w:r>
      <w:r w:rsidR="00FA6CDE" w:rsidRPr="00FA6CDE">
        <w:rPr>
          <w:rFonts w:ascii="CIDFont+F1" w:hAnsi="CIDFont+F1" w:cs="CIDFont+F1"/>
          <w:szCs w:val="24"/>
          <w:lang w:eastAsia="en-GB"/>
        </w:rPr>
        <w:t xml:space="preserve"> </w:t>
      </w:r>
      <w:r w:rsidRPr="00FA6CDE">
        <w:rPr>
          <w:rFonts w:ascii="CIDFont+F1" w:hAnsi="CIDFont+F1" w:cs="CIDFont+F1"/>
          <w:szCs w:val="24"/>
          <w:lang w:eastAsia="en-GB"/>
        </w:rPr>
        <w:t>have made in the past 4 years to:</w:t>
      </w:r>
    </w:p>
    <w:p w14:paraId="2F6010B7" w14:textId="77777777" w:rsidR="00FA6CDE" w:rsidRPr="00FA6CDE" w:rsidRDefault="00FA6CDE" w:rsidP="00FA6CDE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</w:p>
    <w:p w14:paraId="136DF74D" w14:textId="77777777" w:rsidR="00FA6CDE" w:rsidRPr="00FA6CDE" w:rsidRDefault="00FA6CDE" w:rsidP="00FA6C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Cs w:val="24"/>
          <w:lang w:eastAsia="en-GB"/>
        </w:rPr>
      </w:pPr>
      <w:r w:rsidRPr="00FA6CDE">
        <w:rPr>
          <w:rFonts w:ascii="CIDFont+F1" w:hAnsi="CIDFont+F1" w:cs="CIDFont+F1"/>
          <w:b/>
          <w:szCs w:val="24"/>
          <w:lang w:eastAsia="en-GB"/>
        </w:rPr>
        <w:t>PINPOINT CAMBRIDGESHIRE, REGISTERED CHARITY NO. 1156920</w:t>
      </w:r>
    </w:p>
    <w:p w14:paraId="7CB50F00" w14:textId="77777777" w:rsidR="00347625" w:rsidRDefault="00347625" w:rsidP="00347625">
      <w:pPr>
        <w:spacing w:after="0" w:line="240" w:lineRule="auto"/>
        <w:rPr>
          <w:rFonts w:ascii="CIDFont+F1" w:hAnsi="CIDFont+F1" w:cs="CIDFont+F1"/>
          <w:szCs w:val="24"/>
          <w:lang w:eastAsia="en-GB"/>
        </w:rPr>
      </w:pPr>
    </w:p>
    <w:p w14:paraId="490D5E86" w14:textId="77777777" w:rsidR="00347625" w:rsidRDefault="00347625" w:rsidP="00347625">
      <w:pPr>
        <w:spacing w:after="0" w:line="240" w:lineRule="auto"/>
        <w:rPr>
          <w:rFonts w:ascii="CIDFont+F1" w:hAnsi="CIDFont+F1" w:cs="CIDFont+F1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20F00755" w14:textId="77777777" w:rsidR="00347625" w:rsidRDefault="00347625" w:rsidP="00347625">
      <w:pPr>
        <w:spacing w:after="0" w:line="240" w:lineRule="auto"/>
        <w:rPr>
          <w:rFonts w:ascii="CIDFont+F1" w:hAnsi="CIDFont+F1" w:cs="CIDFont+F1"/>
          <w:szCs w:val="24"/>
          <w:lang w:eastAsia="en-GB"/>
        </w:rPr>
      </w:pPr>
    </w:p>
    <w:p w14:paraId="33561AC0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  <w:r>
        <w:rPr>
          <w:rFonts w:ascii="CIDFont+F2" w:hAnsi="CIDFont+F2" w:cs="CIDFont+F2"/>
          <w:szCs w:val="24"/>
          <w:lang w:eastAsia="en-GB"/>
        </w:rPr>
        <w:t>My Details</w:t>
      </w:r>
    </w:p>
    <w:p w14:paraId="094D0D8C" w14:textId="77777777" w:rsidR="00FA6CDE" w:rsidRDefault="00FA6CDE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</w:p>
    <w:p w14:paraId="6C0D6682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Title ____________________ First name or initial(s) ________________________________</w:t>
      </w:r>
    </w:p>
    <w:p w14:paraId="59228156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Surname _____________________________________________________________________</w:t>
      </w:r>
    </w:p>
    <w:p w14:paraId="1BC8A0AD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Full Home address _____________________________________________________________</w:t>
      </w:r>
    </w:p>
    <w:p w14:paraId="7AC8DDEB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_____________________________________________________________________________</w:t>
      </w:r>
    </w:p>
    <w:p w14:paraId="06F66EBF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_____________________________________________________________________________</w:t>
      </w:r>
    </w:p>
    <w:p w14:paraId="370337EE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Postcode __________________________ Date ___________________________________</w:t>
      </w:r>
    </w:p>
    <w:p w14:paraId="11857530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</w:p>
    <w:p w14:paraId="47ED701A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</w:p>
    <w:p w14:paraId="7AF28217" w14:textId="77777777" w:rsidR="00347625" w:rsidRDefault="00FA6CDE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  <w:r>
        <w:rPr>
          <w:rFonts w:ascii="CIDFont+F1" w:hAnsi="CIDFont+F1" w:cs="CIDFont+F1"/>
          <w:szCs w:val="24"/>
          <w:lang w:eastAsia="en-GB"/>
        </w:rPr>
        <w:t>Signed __________________________</w:t>
      </w:r>
    </w:p>
    <w:p w14:paraId="447594BB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</w:p>
    <w:p w14:paraId="6DD7A4D2" w14:textId="77777777" w:rsidR="00E12587" w:rsidRDefault="00E12587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</w:p>
    <w:p w14:paraId="04DAF2CB" w14:textId="77777777" w:rsidR="00E12587" w:rsidRDefault="00E12587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</w:p>
    <w:p w14:paraId="5EA11BCD" w14:textId="77777777" w:rsidR="00347625" w:rsidRDefault="00347625" w:rsidP="00347625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  <w:lang w:eastAsia="en-GB"/>
        </w:rPr>
      </w:pPr>
      <w:r>
        <w:rPr>
          <w:rFonts w:ascii="CIDFont+F2" w:hAnsi="CIDFont+F2" w:cs="CIDFont+F2"/>
          <w:szCs w:val="24"/>
          <w:lang w:eastAsia="en-GB"/>
        </w:rPr>
        <w:t xml:space="preserve">Please notify </w:t>
      </w:r>
      <w:r w:rsidR="00FA6CDE">
        <w:rPr>
          <w:rFonts w:ascii="CIDFont+F2" w:hAnsi="CIDFont+F2" w:cs="CIDFont+F2"/>
          <w:szCs w:val="24"/>
          <w:lang w:eastAsia="en-GB"/>
        </w:rPr>
        <w:t>us</w:t>
      </w:r>
      <w:r>
        <w:rPr>
          <w:rFonts w:ascii="CIDFont+F2" w:hAnsi="CIDFont+F2" w:cs="CIDFont+F2"/>
          <w:szCs w:val="24"/>
          <w:lang w:eastAsia="en-GB"/>
        </w:rPr>
        <w:t xml:space="preserve"> if you:</w:t>
      </w:r>
    </w:p>
    <w:p w14:paraId="65B4814E" w14:textId="77777777" w:rsidR="00347625" w:rsidRPr="00FA6CDE" w:rsidRDefault="00347625" w:rsidP="00FA6CD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 w:rsidRPr="00FA6CDE">
        <w:rPr>
          <w:rFonts w:ascii="CIDFont+F1" w:hAnsi="CIDFont+F1" w:cs="CIDFont+F1"/>
          <w:szCs w:val="24"/>
          <w:lang w:eastAsia="en-GB"/>
        </w:rPr>
        <w:t>want to cancel this declaration</w:t>
      </w:r>
    </w:p>
    <w:p w14:paraId="58D17483" w14:textId="77777777" w:rsidR="00347625" w:rsidRPr="00FA6CDE" w:rsidRDefault="00347625" w:rsidP="00FA6CD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 w:rsidRPr="00FA6CDE">
        <w:rPr>
          <w:rFonts w:ascii="CIDFont+F1" w:hAnsi="CIDFont+F1" w:cs="CIDFont+F1"/>
          <w:szCs w:val="24"/>
          <w:lang w:eastAsia="en-GB"/>
        </w:rPr>
        <w:t>change your name or home address</w:t>
      </w:r>
    </w:p>
    <w:p w14:paraId="766FA3FF" w14:textId="77777777" w:rsidR="00347625" w:rsidRDefault="00347625" w:rsidP="00FA6CDE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 w:rsidRPr="00FA6CDE">
        <w:rPr>
          <w:rFonts w:ascii="CIDFont+F1" w:hAnsi="CIDFont+F1" w:cs="CIDFont+F1"/>
          <w:szCs w:val="24"/>
          <w:lang w:eastAsia="en-GB"/>
        </w:rPr>
        <w:t>no longer pay sufficient tax on your income and/or capital gains</w:t>
      </w:r>
    </w:p>
    <w:p w14:paraId="33F368BF" w14:textId="77777777" w:rsidR="00E12587" w:rsidRPr="00E12587" w:rsidRDefault="00E12587" w:rsidP="00E12587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</w:p>
    <w:p w14:paraId="1C062BA6" w14:textId="77777777" w:rsidR="00347625" w:rsidRDefault="00E12587" w:rsidP="00E12587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  <w:lang w:eastAsia="en-GB"/>
        </w:rPr>
      </w:pPr>
      <w:r w:rsidRPr="00E12587">
        <w:rPr>
          <w:rFonts w:ascii="CIDFont+F1" w:hAnsi="CIDFont+F1" w:cs="CIDFont+F1"/>
          <w:szCs w:val="24"/>
          <w:lang w:eastAsia="en-GB"/>
        </w:rPr>
        <w:t>I</w:t>
      </w:r>
      <w:r w:rsidR="00347625" w:rsidRPr="00E12587">
        <w:rPr>
          <w:rFonts w:ascii="CIDFont+F1" w:hAnsi="CIDFont+F1" w:cs="CIDFont+F1"/>
          <w:szCs w:val="24"/>
          <w:lang w:eastAsia="en-GB"/>
        </w:rPr>
        <w:t>f you pay Income Tax at the higher or additional rate and want to receive the additional tax relief</w:t>
      </w:r>
      <w:r w:rsidR="00FA6CDE" w:rsidRPr="00E12587">
        <w:rPr>
          <w:rFonts w:ascii="CIDFont+F1" w:hAnsi="CIDFont+F1" w:cs="CIDFont+F1"/>
          <w:szCs w:val="24"/>
          <w:lang w:eastAsia="en-GB"/>
        </w:rPr>
        <w:t xml:space="preserve"> </w:t>
      </w:r>
      <w:r w:rsidR="00347625" w:rsidRPr="00E12587">
        <w:rPr>
          <w:rFonts w:ascii="CIDFont+F1" w:hAnsi="CIDFont+F1" w:cs="CIDFont+F1"/>
          <w:szCs w:val="24"/>
          <w:lang w:eastAsia="en-GB"/>
        </w:rPr>
        <w:t>due to you, you must include all your Gift Aid donations on your Self-Assessment tax return or ask</w:t>
      </w:r>
      <w:r w:rsidR="00FA6CDE" w:rsidRPr="00E12587">
        <w:rPr>
          <w:rFonts w:ascii="CIDFont+F1" w:hAnsi="CIDFont+F1" w:cs="CIDFont+F1"/>
          <w:szCs w:val="24"/>
          <w:lang w:eastAsia="en-GB"/>
        </w:rPr>
        <w:t xml:space="preserve"> </w:t>
      </w:r>
      <w:r w:rsidR="00347625" w:rsidRPr="00E12587">
        <w:rPr>
          <w:rFonts w:ascii="CIDFont+F1" w:hAnsi="CIDFont+F1" w:cs="CIDFont+F1"/>
          <w:szCs w:val="24"/>
          <w:lang w:eastAsia="en-GB"/>
        </w:rPr>
        <w:t>HM Revenue and Customs to adjust your tax code.</w:t>
      </w:r>
    </w:p>
    <w:p w14:paraId="33C544FD" w14:textId="77777777" w:rsidR="00E12587" w:rsidRDefault="00E12587" w:rsidP="00E12587">
      <w:pPr>
        <w:suppressAutoHyphens w:val="0"/>
        <w:autoSpaceDE w:val="0"/>
        <w:autoSpaceDN w:val="0"/>
        <w:adjustRightInd w:val="0"/>
        <w:spacing w:after="0" w:line="240" w:lineRule="auto"/>
        <w:rPr>
          <w:sz w:val="22"/>
        </w:rPr>
      </w:pPr>
    </w:p>
    <w:sectPr w:rsidR="00E12587" w:rsidSect="00891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304" w:header="567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C672" w14:textId="77777777" w:rsidR="005037B0" w:rsidRDefault="005037B0">
      <w:pPr>
        <w:spacing w:after="0" w:line="240" w:lineRule="auto"/>
      </w:pPr>
      <w:r>
        <w:separator/>
      </w:r>
    </w:p>
  </w:endnote>
  <w:endnote w:type="continuationSeparator" w:id="0">
    <w:p w14:paraId="7C84115B" w14:textId="77777777" w:rsidR="005037B0" w:rsidRDefault="005037B0">
      <w:pPr>
        <w:spacing w:after="0" w:line="240" w:lineRule="auto"/>
      </w:pPr>
      <w:r>
        <w:continuationSeparator/>
      </w:r>
    </w:p>
  </w:endnote>
  <w:endnote w:type="continuationNotice" w:id="1">
    <w:p w14:paraId="4313E7E6" w14:textId="77777777" w:rsidR="008534DE" w:rsidRDefault="00853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B272" w14:textId="77777777" w:rsidR="0084307E" w:rsidRDefault="0084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0B6A" w14:textId="0478338F" w:rsidR="00387E8A" w:rsidRPr="00387E8A" w:rsidRDefault="00387E8A" w:rsidP="00387E8A">
    <w:pPr>
      <w:tabs>
        <w:tab w:val="right" w:leader="underscore" w:pos="9468"/>
      </w:tabs>
      <w:spacing w:after="0"/>
      <w:ind w:left="-709"/>
      <w:jc w:val="center"/>
      <w:rPr>
        <w:rFonts w:ascii="Verdana" w:hAnsi="Verdana"/>
        <w:sz w:val="16"/>
        <w:szCs w:val="16"/>
      </w:rPr>
    </w:pPr>
    <w:r w:rsidRPr="00387E8A">
      <w:rPr>
        <w:rFonts w:ascii="Verdana" w:hAnsi="Verdana"/>
        <w:sz w:val="16"/>
        <w:szCs w:val="16"/>
      </w:rPr>
      <w:fldChar w:fldCharType="begin"/>
    </w:r>
    <w:r w:rsidRPr="00387E8A">
      <w:rPr>
        <w:rFonts w:ascii="Verdana" w:hAnsi="Verdana"/>
        <w:sz w:val="16"/>
        <w:szCs w:val="16"/>
      </w:rPr>
      <w:instrText xml:space="preserve"> PAGE   \* MERGEFORMAT </w:instrText>
    </w:r>
    <w:r w:rsidRPr="00387E8A">
      <w:rPr>
        <w:rFonts w:ascii="Verdana" w:hAnsi="Verdana"/>
        <w:sz w:val="16"/>
        <w:szCs w:val="16"/>
      </w:rPr>
      <w:fldChar w:fldCharType="separate"/>
    </w:r>
    <w:r w:rsidR="0084307E">
      <w:rPr>
        <w:rFonts w:ascii="Verdana" w:hAnsi="Verdana"/>
        <w:noProof/>
        <w:sz w:val="16"/>
        <w:szCs w:val="16"/>
      </w:rPr>
      <w:t>1</w:t>
    </w:r>
    <w:r w:rsidRPr="00387E8A">
      <w:rPr>
        <w:rFonts w:ascii="Verdana" w:hAnsi="Verdana"/>
        <w:noProof/>
        <w:sz w:val="16"/>
        <w:szCs w:val="16"/>
      </w:rPr>
      <w:fldChar w:fldCharType="end"/>
    </w:r>
  </w:p>
  <w:p w14:paraId="5C0F9309" w14:textId="77777777" w:rsidR="00891C34" w:rsidRPr="00840E18" w:rsidRDefault="00840E18" w:rsidP="00840E18">
    <w:pPr>
      <w:tabs>
        <w:tab w:val="right" w:leader="underscore" w:pos="9468"/>
      </w:tabs>
      <w:spacing w:after="0"/>
      <w:ind w:left="-709"/>
      <w:jc w:val="both"/>
      <w:rPr>
        <w:rFonts w:ascii="Verdana" w:hAnsi="Verdana"/>
        <w:sz w:val="10"/>
        <w:szCs w:val="18"/>
      </w:rPr>
    </w:pPr>
    <w:r w:rsidRPr="00840E18">
      <w:rPr>
        <w:rFonts w:ascii="Verdana" w:hAnsi="Verdana"/>
        <w:sz w:val="10"/>
        <w:szCs w:val="18"/>
      </w:rPr>
      <w:tab/>
    </w:r>
  </w:p>
  <w:p w14:paraId="5C889C94" w14:textId="77777777" w:rsidR="00147B14" w:rsidRPr="00147B14" w:rsidRDefault="006C104F" w:rsidP="001111DA">
    <w:pPr>
      <w:tabs>
        <w:tab w:val="left" w:pos="3969"/>
        <w:tab w:val="left" w:pos="5812"/>
        <w:tab w:val="right" w:pos="9468"/>
      </w:tabs>
      <w:spacing w:after="0"/>
      <w:ind w:left="-567"/>
      <w:jc w:val="both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18"/>
      </w:rPr>
      <w:t>P</w:t>
    </w:r>
    <w:r w:rsidR="00147B14" w:rsidRPr="00891C34">
      <w:rPr>
        <w:rFonts w:ascii="Verdana" w:hAnsi="Verdana"/>
        <w:sz w:val="20"/>
        <w:szCs w:val="18"/>
      </w:rPr>
      <w:t>inpoint receives funding from:</w:t>
    </w:r>
    <w:r w:rsidR="00147B14">
      <w:rPr>
        <w:rFonts w:ascii="Verdana" w:hAnsi="Verdana"/>
        <w:sz w:val="40"/>
      </w:rPr>
      <w:tab/>
    </w:r>
    <w:r w:rsidR="00147B14">
      <w:rPr>
        <w:rFonts w:ascii="Verdana" w:hAnsi="Verdana"/>
        <w:noProof/>
        <w:sz w:val="40"/>
        <w:lang w:eastAsia="en-GB"/>
      </w:rPr>
      <w:drawing>
        <wp:inline distT="0" distB="0" distL="0" distR="0" wp14:anchorId="65C2A49E" wp14:editId="77323A8E">
          <wp:extent cx="723900" cy="428625"/>
          <wp:effectExtent l="0" t="0" r="0" b="9525"/>
          <wp:docPr id="41" name="Picture 41" descr="logo_df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f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B14">
      <w:rPr>
        <w:rFonts w:ascii="Verdana" w:hAnsi="Verdana"/>
        <w:sz w:val="40"/>
      </w:rPr>
      <w:tab/>
    </w:r>
    <w:r w:rsidR="001111DA">
      <w:rPr>
        <w:rFonts w:ascii="Verdana" w:hAnsi="Verdana"/>
        <w:noProof/>
        <w:sz w:val="40"/>
        <w:lang w:eastAsia="en-GB"/>
      </w:rPr>
      <w:drawing>
        <wp:inline distT="0" distB="0" distL="0" distR="0" wp14:anchorId="5CFD4EC6" wp14:editId="7CC3DF10">
          <wp:extent cx="688976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95" cy="48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1DA">
      <w:rPr>
        <w:rFonts w:ascii="Verdana" w:hAnsi="Verdana"/>
        <w:sz w:val="40"/>
      </w:rPr>
      <w:tab/>
    </w:r>
    <w:r w:rsidR="00147B14">
      <w:rPr>
        <w:noProof/>
        <w:lang w:eastAsia="en-GB"/>
      </w:rPr>
      <w:drawing>
        <wp:inline distT="0" distB="0" distL="0" distR="0" wp14:anchorId="0151608D" wp14:editId="29F1BEE4">
          <wp:extent cx="1226932" cy="418465"/>
          <wp:effectExtent l="0" t="0" r="0" b="635"/>
          <wp:docPr id="42" name="Picture 42" descr="c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c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156" cy="43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7C40" w14:textId="77777777" w:rsidR="0084307E" w:rsidRDefault="0084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5FBE" w14:textId="77777777" w:rsidR="005037B0" w:rsidRDefault="005037B0">
      <w:pPr>
        <w:spacing w:after="0" w:line="240" w:lineRule="auto"/>
      </w:pPr>
      <w:r>
        <w:separator/>
      </w:r>
    </w:p>
  </w:footnote>
  <w:footnote w:type="continuationSeparator" w:id="0">
    <w:p w14:paraId="7390D7AE" w14:textId="77777777" w:rsidR="005037B0" w:rsidRDefault="005037B0">
      <w:pPr>
        <w:spacing w:after="0" w:line="240" w:lineRule="auto"/>
      </w:pPr>
      <w:r>
        <w:continuationSeparator/>
      </w:r>
    </w:p>
  </w:footnote>
  <w:footnote w:type="continuationNotice" w:id="1">
    <w:p w14:paraId="0B30B081" w14:textId="77777777" w:rsidR="008534DE" w:rsidRDefault="008534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7E20" w14:textId="77777777" w:rsidR="0084307E" w:rsidRDefault="0084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F7DB" w14:textId="32A3B915" w:rsidR="006B63CC" w:rsidRPr="00917769" w:rsidRDefault="00891C34" w:rsidP="00891C34">
    <w:pPr>
      <w:pStyle w:val="Header"/>
      <w:tabs>
        <w:tab w:val="clear" w:pos="4513"/>
        <w:tab w:val="left" w:pos="1650"/>
      </w:tabs>
      <w:spacing w:after="0"/>
      <w:ind w:left="-567"/>
      <w:jc w:val="center"/>
      <w:rPr>
        <w:sz w:val="22"/>
      </w:rPr>
    </w:pPr>
    <w:r>
      <w:rPr>
        <w:noProof/>
        <w:lang w:eastAsia="en-GB"/>
      </w:rPr>
      <w:drawing>
        <wp:anchor distT="0" distB="0" distL="0" distR="0" simplePos="0" relativeHeight="251658240" behindDoc="0" locked="0" layoutInCell="1" allowOverlap="1" wp14:anchorId="1F2874FE" wp14:editId="6E1CE679">
          <wp:simplePos x="0" y="0"/>
          <wp:positionH relativeFrom="page">
            <wp:posOffset>485140</wp:posOffset>
          </wp:positionH>
          <wp:positionV relativeFrom="page">
            <wp:posOffset>369570</wp:posOffset>
          </wp:positionV>
          <wp:extent cx="1952625" cy="582584"/>
          <wp:effectExtent l="0" t="0" r="0" b="8255"/>
          <wp:wrapSquare wrapText="largest"/>
          <wp:docPr id="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258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346">
      <w:tab/>
    </w:r>
    <w:r w:rsidR="0084307E">
      <w:t>Town Hall, Market Hill</w:t>
    </w:r>
  </w:p>
  <w:p w14:paraId="1C36735D" w14:textId="1CC8047D" w:rsidR="00AC5346" w:rsidRPr="00917769" w:rsidRDefault="00AC5346" w:rsidP="00891C34">
    <w:pPr>
      <w:pStyle w:val="Header"/>
      <w:tabs>
        <w:tab w:val="clear" w:pos="4513"/>
        <w:tab w:val="left" w:pos="735"/>
      </w:tabs>
      <w:spacing w:after="0"/>
      <w:ind w:left="-851"/>
      <w:jc w:val="center"/>
      <w:rPr>
        <w:sz w:val="22"/>
      </w:rPr>
    </w:pPr>
    <w:r w:rsidRPr="00917769">
      <w:rPr>
        <w:sz w:val="22"/>
      </w:rPr>
      <w:tab/>
      <w:t xml:space="preserve">St Ives PE27 </w:t>
    </w:r>
    <w:r w:rsidR="0084307E">
      <w:rPr>
        <w:sz w:val="22"/>
      </w:rPr>
      <w:t>5AL</w:t>
    </w:r>
  </w:p>
  <w:p w14:paraId="6FF4725A" w14:textId="26B9A52E" w:rsidR="00AC5346" w:rsidRPr="00917769" w:rsidRDefault="00AC5346" w:rsidP="00AC5346">
    <w:pPr>
      <w:pStyle w:val="Header"/>
      <w:tabs>
        <w:tab w:val="clear" w:pos="4513"/>
      </w:tabs>
      <w:spacing w:after="0"/>
      <w:ind w:left="-851"/>
      <w:jc w:val="center"/>
      <w:rPr>
        <w:sz w:val="22"/>
      </w:rPr>
    </w:pPr>
    <w:r w:rsidRPr="00917769">
      <w:rPr>
        <w:sz w:val="22"/>
      </w:rPr>
      <w:tab/>
      <w:t xml:space="preserve">Phone: 01480 </w:t>
    </w:r>
    <w:r w:rsidR="0084307E">
      <w:rPr>
        <w:sz w:val="22"/>
      </w:rPr>
      <w:t>877333</w:t>
    </w:r>
  </w:p>
  <w:p w14:paraId="0FD3D00C" w14:textId="77777777" w:rsidR="00461C27" w:rsidRPr="00917769" w:rsidRDefault="008C5A59" w:rsidP="008C5A59">
    <w:pPr>
      <w:tabs>
        <w:tab w:val="left" w:pos="4962"/>
      </w:tabs>
      <w:spacing w:after="0"/>
      <w:jc w:val="center"/>
      <w:rPr>
        <w:sz w:val="22"/>
      </w:rPr>
    </w:pPr>
    <w:r>
      <w:rPr>
        <w:sz w:val="22"/>
      </w:rPr>
      <w:tab/>
    </w:r>
    <w:r w:rsidR="004F254A">
      <w:rPr>
        <w:sz w:val="22"/>
      </w:rPr>
      <w:t>Email: getinvolved</w:t>
    </w:r>
    <w:r w:rsidR="00917769" w:rsidRPr="00917769">
      <w:rPr>
        <w:sz w:val="22"/>
      </w:rPr>
      <w:t>@pinpoint-cambs.org.uk</w:t>
    </w:r>
  </w:p>
  <w:p w14:paraId="4BE11ED2" w14:textId="77777777" w:rsidR="00917769" w:rsidRDefault="00917769" w:rsidP="00891C34">
    <w:pPr>
      <w:spacing w:after="0"/>
      <w:ind w:left="-567"/>
      <w:rPr>
        <w:sz w:val="22"/>
      </w:rPr>
    </w:pPr>
  </w:p>
  <w:p w14:paraId="16683C8D" w14:textId="77777777" w:rsidR="00461C27" w:rsidRPr="00917769" w:rsidRDefault="006C104F" w:rsidP="00891C34">
    <w:pPr>
      <w:spacing w:after="0"/>
      <w:ind w:left="-567"/>
      <w:rPr>
        <w:sz w:val="22"/>
      </w:rPr>
    </w:pPr>
    <w:r>
      <w:rPr>
        <w:sz w:val="22"/>
      </w:rPr>
      <w:t>P</w:t>
    </w:r>
    <w:r w:rsidR="00461C27" w:rsidRPr="00917769">
      <w:rPr>
        <w:sz w:val="22"/>
      </w:rPr>
      <w:t>inpoint Cambridgeshire is a Registered Charity, No: 1156920</w:t>
    </w:r>
  </w:p>
  <w:p w14:paraId="37E7B408" w14:textId="77777777" w:rsidR="00840E18" w:rsidRDefault="00840E18" w:rsidP="00840E18">
    <w:pPr>
      <w:tabs>
        <w:tab w:val="right" w:leader="underscore" w:pos="9356"/>
      </w:tabs>
      <w:spacing w:after="0"/>
      <w:ind w:left="-709"/>
      <w:rPr>
        <w:rFonts w:ascii="Verdana" w:hAnsi="Verdana"/>
        <w:sz w:val="10"/>
        <w:szCs w:val="18"/>
      </w:rPr>
    </w:pPr>
    <w:r w:rsidRPr="00840E18">
      <w:rPr>
        <w:rFonts w:ascii="Verdana" w:hAnsi="Verdana"/>
        <w:sz w:val="10"/>
        <w:szCs w:val="18"/>
      </w:rPr>
      <w:tab/>
    </w:r>
  </w:p>
  <w:p w14:paraId="4EF26355" w14:textId="77777777" w:rsidR="001A29C2" w:rsidRPr="00840E18" w:rsidRDefault="001A29C2" w:rsidP="00840E18">
    <w:pPr>
      <w:tabs>
        <w:tab w:val="right" w:leader="underscore" w:pos="9356"/>
      </w:tabs>
      <w:spacing w:after="0"/>
      <w:ind w:left="-709"/>
      <w:rPr>
        <w:rFonts w:ascii="Verdana" w:hAnsi="Verdana"/>
        <w:sz w:val="1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E942" w14:textId="77777777" w:rsidR="0084307E" w:rsidRDefault="0084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91829"/>
    <w:multiLevelType w:val="hybridMultilevel"/>
    <w:tmpl w:val="79C8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74D"/>
    <w:multiLevelType w:val="hybridMultilevel"/>
    <w:tmpl w:val="885A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5CA7"/>
    <w:multiLevelType w:val="hybridMultilevel"/>
    <w:tmpl w:val="03BA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6169"/>
    <w:multiLevelType w:val="hybridMultilevel"/>
    <w:tmpl w:val="E0E67E24"/>
    <w:lvl w:ilvl="0" w:tplc="87E27E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73A5"/>
    <w:multiLevelType w:val="hybridMultilevel"/>
    <w:tmpl w:val="4232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6A"/>
    <w:rsid w:val="000333A5"/>
    <w:rsid w:val="000458CE"/>
    <w:rsid w:val="00054BAF"/>
    <w:rsid w:val="000852B8"/>
    <w:rsid w:val="000E3E64"/>
    <w:rsid w:val="000E7C7B"/>
    <w:rsid w:val="001111DA"/>
    <w:rsid w:val="00130B42"/>
    <w:rsid w:val="001426CE"/>
    <w:rsid w:val="00147B14"/>
    <w:rsid w:val="001806EC"/>
    <w:rsid w:val="001A0B54"/>
    <w:rsid w:val="001A29C2"/>
    <w:rsid w:val="0023476B"/>
    <w:rsid w:val="002970D5"/>
    <w:rsid w:val="002F62CF"/>
    <w:rsid w:val="0030380A"/>
    <w:rsid w:val="00347625"/>
    <w:rsid w:val="00381081"/>
    <w:rsid w:val="00387E8A"/>
    <w:rsid w:val="003C0010"/>
    <w:rsid w:val="003F7480"/>
    <w:rsid w:val="00457C03"/>
    <w:rsid w:val="00461C27"/>
    <w:rsid w:val="00491EB5"/>
    <w:rsid w:val="004F254A"/>
    <w:rsid w:val="005037B0"/>
    <w:rsid w:val="005055FC"/>
    <w:rsid w:val="00570E25"/>
    <w:rsid w:val="005942D0"/>
    <w:rsid w:val="005C0B9C"/>
    <w:rsid w:val="005F5AF2"/>
    <w:rsid w:val="005F7663"/>
    <w:rsid w:val="00671894"/>
    <w:rsid w:val="006B63CC"/>
    <w:rsid w:val="006C104F"/>
    <w:rsid w:val="00702CBD"/>
    <w:rsid w:val="00704EB0"/>
    <w:rsid w:val="007C3E7D"/>
    <w:rsid w:val="00817B18"/>
    <w:rsid w:val="00840E18"/>
    <w:rsid w:val="0084307E"/>
    <w:rsid w:val="008533B7"/>
    <w:rsid w:val="008534DE"/>
    <w:rsid w:val="008711B4"/>
    <w:rsid w:val="00891C34"/>
    <w:rsid w:val="008B32A3"/>
    <w:rsid w:val="008C5A59"/>
    <w:rsid w:val="00917769"/>
    <w:rsid w:val="00926B15"/>
    <w:rsid w:val="00934953"/>
    <w:rsid w:val="00974003"/>
    <w:rsid w:val="009B098F"/>
    <w:rsid w:val="00A816A3"/>
    <w:rsid w:val="00AA3441"/>
    <w:rsid w:val="00AC5346"/>
    <w:rsid w:val="00AD258E"/>
    <w:rsid w:val="00B333D1"/>
    <w:rsid w:val="00B70F7B"/>
    <w:rsid w:val="00B76EB1"/>
    <w:rsid w:val="00BA3B49"/>
    <w:rsid w:val="00C32DF3"/>
    <w:rsid w:val="00C3790E"/>
    <w:rsid w:val="00D33A39"/>
    <w:rsid w:val="00D426BB"/>
    <w:rsid w:val="00D764F7"/>
    <w:rsid w:val="00DE6ACF"/>
    <w:rsid w:val="00E12587"/>
    <w:rsid w:val="00E36D00"/>
    <w:rsid w:val="00F13167"/>
    <w:rsid w:val="00F554AB"/>
    <w:rsid w:val="00F55C19"/>
    <w:rsid w:val="00F743EF"/>
    <w:rsid w:val="00FA376A"/>
    <w:rsid w:val="00FA6CDE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CF8E10D"/>
  <w15:chartTrackingRefBased/>
  <w15:docId w15:val="{00368EDB-5389-4440-8EA7-DE05965A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hAnsi="Arial" w:cs="Arial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cs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ind w:left="-284" w:firstLine="0"/>
      <w:outlineLvl w:val="3"/>
    </w:pPr>
    <w:rPr>
      <w:rFonts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color w:val="4F81BD"/>
      <w:sz w:val="28"/>
      <w:szCs w:val="26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color w:val="17365D"/>
      <w:spacing w:val="5"/>
      <w:kern w:val="1"/>
      <w:sz w:val="36"/>
      <w:szCs w:val="52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rPr>
      <w:rFonts w:ascii="Arial" w:hAnsi="Arial" w:cs="Arial"/>
      <w:b/>
      <w:bCs/>
      <w:iCs/>
      <w:sz w:val="24"/>
      <w:szCs w:val="22"/>
    </w:rPr>
  </w:style>
  <w:style w:type="character" w:customStyle="1" w:styleId="HeaderChar">
    <w:name w:val="Header Char"/>
    <w:basedOn w:val="DefaultParagraphFont"/>
    <w:rPr>
      <w:rFonts w:ascii="Arial" w:hAnsi="Arial" w:cs="Arial"/>
      <w:sz w:val="24"/>
      <w:szCs w:val="22"/>
    </w:rPr>
  </w:style>
  <w:style w:type="character" w:customStyle="1" w:styleId="FooterChar">
    <w:name w:val="Footer Char"/>
    <w:basedOn w:val="DefaultParagraphFont"/>
    <w:uiPriority w:val="99"/>
    <w:rPr>
      <w:rFonts w:ascii="Arial" w:hAnsi="Arial" w:cs="Arial"/>
      <w:sz w:val="24"/>
      <w:szCs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pPr>
      <w:spacing w:after="300" w:line="240" w:lineRule="auto"/>
      <w:contextualSpacing/>
    </w:pPr>
    <w:rPr>
      <w:rFonts w:cs="Times New Roman"/>
      <w:color w:val="17365D"/>
      <w:spacing w:val="5"/>
      <w:kern w:val="1"/>
      <w:sz w:val="36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Arial" w:hAnsi="Arial" w:cs="Arial"/>
      <w:sz w:val="24"/>
      <w:szCs w:val="22"/>
      <w:lang w:eastAsia="zh-CN"/>
    </w:rPr>
  </w:style>
  <w:style w:type="paragraph" w:customStyle="1" w:styleId="FrameContents">
    <w:name w:val="Frame Contents"/>
    <w:basedOn w:val="Normal"/>
  </w:style>
  <w:style w:type="paragraph" w:styleId="ListParagraph">
    <w:name w:val="List Paragraph"/>
    <w:basedOn w:val="Normal"/>
    <w:uiPriority w:val="34"/>
    <w:qFormat/>
    <w:rsid w:val="00F55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Ness-January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87D5C9855134BB672B31E0D4A6050" ma:contentTypeVersion="4" ma:contentTypeDescription="Create a new document." ma:contentTypeScope="" ma:versionID="3aa968d89df0d14844f180c6121fa80f">
  <xsd:schema xmlns:xsd="http://www.w3.org/2001/XMLSchema" xmlns:xs="http://www.w3.org/2001/XMLSchema" xmlns:p="http://schemas.microsoft.com/office/2006/metadata/properties" xmlns:ns2="861062db-d538-4be1-bf71-a5b5081dac89" xmlns:ns3="972fb186-6132-4829-8a23-bd659a9b864a" targetNamespace="http://schemas.microsoft.com/office/2006/metadata/properties" ma:root="true" ma:fieldsID="643a389deb619e672c58a4e648e0bd77" ns2:_="" ns3:_="">
    <xsd:import namespace="861062db-d538-4be1-bf71-a5b5081dac89"/>
    <xsd:import namespace="972fb186-6132-4829-8a23-bd659a9b8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62db-d538-4be1-bf71-a5b5081da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b186-6132-4829-8a23-bd659a9b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2C0A-9B2D-44D3-A0E6-5130A5D25DB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1062db-d538-4be1-bf71-a5b5081dac89"/>
    <ds:schemaRef ds:uri="http://purl.org/dc/terms/"/>
    <ds:schemaRef ds:uri="972fb186-6132-4829-8a23-bd659a9b86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9A8526-7BF2-4A99-ACFE-6099F888F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23488-4A6C-4572-BEAF-32090D24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62db-d538-4be1-bf71-a5b5081dac89"/>
    <ds:schemaRef ds:uri="972fb186-6132-4829-8a23-bd659a9b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FD1FC-CCCF-486B-971A-1B23871A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Ness-January-2012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Sarah Conboy</cp:lastModifiedBy>
  <cp:revision>2</cp:revision>
  <cp:lastPrinted>2018-01-18T20:27:00Z</cp:lastPrinted>
  <dcterms:created xsi:type="dcterms:W3CDTF">2018-12-11T17:05:00Z</dcterms:created>
  <dcterms:modified xsi:type="dcterms:W3CDTF">2018-12-11T17:05:00Z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0x01010007487D5C9855134BB672B31E0D4A6050</vt:lpwstr>
  </property>
</Properties>
</file>